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2244E9" w:rsidRPr="002244E9" w:rsidRDefault="00F67AC5" w:rsidP="002244E9">
      <w:pPr>
        <w:spacing w:after="0" w:line="240" w:lineRule="auto"/>
        <w:jc w:val="center"/>
        <w:rPr>
          <w:rFonts w:ascii="Times New Roman" w:eastAsia="DengXian" w:hAnsi="Times New Roman" w:cs="Times New Roman"/>
          <w:b/>
          <w:color w:val="FF0000"/>
          <w:sz w:val="24"/>
          <w:szCs w:val="24"/>
        </w:rPr>
      </w:pPr>
      <w:r w:rsidRPr="00F67AC5">
        <w:rPr>
          <w:rFonts w:ascii="Times New Roman" w:eastAsia="DengXian" w:hAnsi="Times New Roman" w:cs="Times New Roman"/>
          <w:b/>
          <w:color w:val="FF0000"/>
          <w:sz w:val="24"/>
          <w:szCs w:val="24"/>
        </w:rPr>
        <w:t xml:space="preserve">на </w:t>
      </w:r>
      <w:r w:rsidR="002244E9" w:rsidRPr="002244E9">
        <w:rPr>
          <w:rFonts w:ascii="Times New Roman" w:eastAsia="DengXian" w:hAnsi="Times New Roman" w:cs="Times New Roman"/>
          <w:b/>
          <w:bCs/>
          <w:color w:val="FF0000"/>
          <w:sz w:val="24"/>
          <w:szCs w:val="24"/>
        </w:rPr>
        <w:t xml:space="preserve">выполнение </w:t>
      </w:r>
      <w:proofErr w:type="spellStart"/>
      <w:r w:rsidR="002244E9" w:rsidRPr="002244E9">
        <w:rPr>
          <w:rFonts w:ascii="Times New Roman" w:eastAsia="DengXian" w:hAnsi="Times New Roman" w:cs="Times New Roman"/>
          <w:b/>
          <w:bCs/>
          <w:color w:val="FF0000"/>
          <w:sz w:val="24"/>
          <w:szCs w:val="24"/>
        </w:rPr>
        <w:t>строительно</w:t>
      </w:r>
      <w:proofErr w:type="spellEnd"/>
      <w:r w:rsidR="002244E9" w:rsidRPr="002244E9">
        <w:rPr>
          <w:rFonts w:ascii="Times New Roman" w:eastAsia="DengXian" w:hAnsi="Times New Roman" w:cs="Times New Roman"/>
          <w:b/>
          <w:bCs/>
          <w:color w:val="FF0000"/>
          <w:sz w:val="24"/>
          <w:szCs w:val="24"/>
        </w:rPr>
        <w:t xml:space="preserve">–монтажных и пусконаладочных работ по объекту: </w:t>
      </w:r>
      <w:r w:rsidR="002244E9" w:rsidRPr="002244E9">
        <w:rPr>
          <w:rFonts w:ascii="Times New Roman" w:eastAsia="DengXian" w:hAnsi="Times New Roman" w:cs="Times New Roman"/>
          <w:b/>
          <w:color w:val="FF0000"/>
          <w:sz w:val="24"/>
          <w:szCs w:val="24"/>
        </w:rPr>
        <w:t xml:space="preserve">«Монтаж ПУ по адресу: г. Саратов, </w:t>
      </w:r>
      <w:proofErr w:type="spellStart"/>
      <w:r w:rsidR="002244E9" w:rsidRPr="002244E9">
        <w:rPr>
          <w:rFonts w:ascii="Times New Roman" w:eastAsia="DengXian" w:hAnsi="Times New Roman" w:cs="Times New Roman"/>
          <w:b/>
          <w:color w:val="FF0000"/>
          <w:sz w:val="24"/>
          <w:szCs w:val="24"/>
        </w:rPr>
        <w:t>Соколовая</w:t>
      </w:r>
      <w:proofErr w:type="spellEnd"/>
      <w:r w:rsidR="002244E9" w:rsidRPr="002244E9">
        <w:rPr>
          <w:rFonts w:ascii="Times New Roman" w:eastAsia="DengXian" w:hAnsi="Times New Roman" w:cs="Times New Roman"/>
          <w:b/>
          <w:color w:val="FF0000"/>
          <w:sz w:val="24"/>
          <w:szCs w:val="24"/>
        </w:rPr>
        <w:t xml:space="preserve"> гора, СНТ "Нефтяник–34", уч. № 38 к.н. 64:48:010141:1083 (дог. ТП № 57/ТП/2025 – Никифоров </w:t>
      </w:r>
    </w:p>
    <w:p w:rsidR="00840D41" w:rsidRPr="0092259F" w:rsidRDefault="00840D41" w:rsidP="002244E9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0B681E" w:rsidRPr="004D300C" w:rsidRDefault="000B681E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384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7512"/>
      </w:tblGrid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92259F" w:rsidRDefault="009901EF" w:rsidP="0092259F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l55"/>
            <w:bookmarkEnd w:id="0"/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244E9" w:rsidRPr="002244E9" w:rsidRDefault="0092259F" w:rsidP="002244E9">
            <w:pPr>
              <w:pStyle w:val="af7"/>
              <w:spacing w:after="0"/>
              <w:ind w:left="0" w:firstLine="0"/>
              <w:rPr>
                <w:bCs/>
                <w:color w:val="FF0000"/>
              </w:rPr>
            </w:pPr>
            <w:r w:rsidRPr="0092259F">
              <w:rPr>
                <w:bCs/>
                <w:color w:val="FF0000"/>
                <w:sz w:val="22"/>
                <w:szCs w:val="22"/>
              </w:rPr>
              <w:t xml:space="preserve">Начальная (максимальная) цена договора (цена лота) составляет - </w:t>
            </w:r>
            <w:r>
              <w:rPr>
                <w:bCs/>
                <w:color w:val="FF0000"/>
                <w:sz w:val="22"/>
                <w:szCs w:val="22"/>
              </w:rPr>
              <w:t xml:space="preserve">                        </w:t>
            </w:r>
            <w:r w:rsidR="002244E9" w:rsidRPr="002244E9">
              <w:rPr>
                <w:bCs/>
                <w:color w:val="FF0000"/>
              </w:rPr>
              <w:t>21</w:t>
            </w:r>
            <w:r w:rsidR="00115872">
              <w:rPr>
                <w:bCs/>
                <w:color w:val="FF0000"/>
              </w:rPr>
              <w:t xml:space="preserve"> </w:t>
            </w:r>
            <w:bookmarkStart w:id="1" w:name="_GoBack"/>
            <w:bookmarkEnd w:id="1"/>
            <w:r w:rsidR="002244E9" w:rsidRPr="002244E9">
              <w:rPr>
                <w:bCs/>
                <w:color w:val="FF0000"/>
              </w:rPr>
              <w:t>359,43 руб. (Двадцать одна тысяча триста пятьдесят девять рублей 43 копейки), кроме того, НДС в размере 20 % - 4 271,89 руб. (</w:t>
            </w:r>
            <w:r w:rsidR="002244E9" w:rsidRPr="002244E9">
              <w:rPr>
                <w:color w:val="FF0000"/>
              </w:rPr>
              <w:t>Ч</w:t>
            </w:r>
            <w:r w:rsidR="002244E9" w:rsidRPr="002244E9">
              <w:rPr>
                <w:bCs/>
                <w:color w:val="FF0000"/>
              </w:rPr>
              <w:t xml:space="preserve">етыре тысячи двести семьдесят один рубль 89 копеек). </w:t>
            </w:r>
          </w:p>
          <w:p w:rsidR="0092259F" w:rsidRPr="0092259F" w:rsidRDefault="002244E9" w:rsidP="002244E9">
            <w:pPr>
              <w:spacing w:after="0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2244E9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Начальная (максимальная) цена договора (цена лота) с учетом НДС составляет – 25 631,31</w:t>
            </w:r>
            <w:r w:rsidRPr="002244E9">
              <w:rPr>
                <w:rFonts w:ascii="Times New Roman" w:eastAsia="Times New Roman" w:hAnsi="Times New Roman" w:cs="Times New Roman"/>
                <w:bCs/>
                <w:color w:val="FF0000"/>
                <w:lang w:eastAsia="ru-RU"/>
              </w:rPr>
              <w:t xml:space="preserve"> </w:t>
            </w:r>
            <w:r w:rsidRPr="002244E9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руб. (Двадцать пять тысяч шестьсот тридцать один рубль 31 копейка)</w:t>
            </w:r>
          </w:p>
          <w:p w:rsidR="00AC3410" w:rsidRPr="0092259F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92259F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 w:rsidP="0092259F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92259F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92259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92259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</w:t>
            </w:r>
            <w:proofErr w:type="spellStart"/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Россети</w:t>
            </w:r>
            <w:proofErr w:type="spellEnd"/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 Волга»</w:t>
            </w: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 w:rsidP="0092259F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92259F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92259F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</w:t>
            </w:r>
            <w:proofErr w:type="spellStart"/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>Россети</w:t>
            </w:r>
            <w:proofErr w:type="spellEnd"/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 Волга», а также по внеплановым закупкам. Утвержден приказом ПА</w:t>
            </w:r>
            <w:r w:rsidR="0073671A" w:rsidRPr="0092259F">
              <w:rPr>
                <w:rFonts w:ascii="Times New Roman" w:eastAsia="Times New Roman" w:hAnsi="Times New Roman" w:cs="Times New Roman"/>
                <w:lang w:eastAsia="ru-RU"/>
              </w:rPr>
              <w:t>О «</w:t>
            </w:r>
            <w:proofErr w:type="spellStart"/>
            <w:r w:rsidR="0073671A" w:rsidRPr="0092259F">
              <w:rPr>
                <w:rFonts w:ascii="Times New Roman" w:eastAsia="Times New Roman" w:hAnsi="Times New Roman" w:cs="Times New Roman"/>
                <w:lang w:eastAsia="ru-RU"/>
              </w:rPr>
              <w:t>Россети</w:t>
            </w:r>
            <w:proofErr w:type="spellEnd"/>
            <w:r w:rsidR="0073671A"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 Волга» от 03.03.2022.</w:t>
            </w:r>
          </w:p>
          <w:p w:rsidR="00AC3410" w:rsidRPr="0092259F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92259F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92259F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92259F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 w:rsidTr="000841F2">
        <w:trPr>
          <w:jc w:val="center"/>
        </w:trPr>
        <w:tc>
          <w:tcPr>
            <w:tcW w:w="126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92259F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35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115872" w:rsidRPr="0011587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115872" w:rsidRPr="0011587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0967C9"/>
    <w:multiLevelType w:val="multilevel"/>
    <w:tmpl w:val="6BF2AC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7"/>
  </w:num>
  <w:num w:numId="3">
    <w:abstractNumId w:val="12"/>
  </w:num>
  <w:num w:numId="4">
    <w:abstractNumId w:val="2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3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764D"/>
    <w:rsid w:val="000841F2"/>
    <w:rsid w:val="000A24F9"/>
    <w:rsid w:val="000B681E"/>
    <w:rsid w:val="000C56B2"/>
    <w:rsid w:val="00115872"/>
    <w:rsid w:val="0012663D"/>
    <w:rsid w:val="001E7331"/>
    <w:rsid w:val="002244E9"/>
    <w:rsid w:val="00330FEC"/>
    <w:rsid w:val="00406840"/>
    <w:rsid w:val="004247C9"/>
    <w:rsid w:val="004D300C"/>
    <w:rsid w:val="004F7BB3"/>
    <w:rsid w:val="00520205"/>
    <w:rsid w:val="00554F6B"/>
    <w:rsid w:val="005A1A82"/>
    <w:rsid w:val="00611CA0"/>
    <w:rsid w:val="006A2E4C"/>
    <w:rsid w:val="006B1CE5"/>
    <w:rsid w:val="0073671A"/>
    <w:rsid w:val="007B70CE"/>
    <w:rsid w:val="007C108E"/>
    <w:rsid w:val="00840D41"/>
    <w:rsid w:val="008D24C0"/>
    <w:rsid w:val="008F7575"/>
    <w:rsid w:val="0092259F"/>
    <w:rsid w:val="00981F49"/>
    <w:rsid w:val="009901EF"/>
    <w:rsid w:val="00A25B18"/>
    <w:rsid w:val="00A849B6"/>
    <w:rsid w:val="00AC3410"/>
    <w:rsid w:val="00B33F78"/>
    <w:rsid w:val="00BC33EC"/>
    <w:rsid w:val="00C3090F"/>
    <w:rsid w:val="00C548D8"/>
    <w:rsid w:val="00C550F5"/>
    <w:rsid w:val="00CC6DD2"/>
    <w:rsid w:val="00D14AD5"/>
    <w:rsid w:val="00D2572F"/>
    <w:rsid w:val="00D979F9"/>
    <w:rsid w:val="00DF0C87"/>
    <w:rsid w:val="00DF7735"/>
    <w:rsid w:val="00E92E10"/>
    <w:rsid w:val="00EF0B01"/>
    <w:rsid w:val="00F34422"/>
    <w:rsid w:val="00F610B2"/>
    <w:rsid w:val="00F67AC5"/>
    <w:rsid w:val="00F704E4"/>
    <w:rsid w:val="00F918B5"/>
    <w:rsid w:val="00FB0A9B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F1662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ody Text Indent"/>
    <w:basedOn w:val="a"/>
    <w:link w:val="af8"/>
    <w:uiPriority w:val="99"/>
    <w:rsid w:val="0092259F"/>
    <w:pPr>
      <w:tabs>
        <w:tab w:val="num" w:pos="567"/>
      </w:tabs>
      <w:spacing w:after="6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rsid w:val="00922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Условия контракта"/>
    <w:basedOn w:val="a"/>
    <w:uiPriority w:val="99"/>
    <w:semiHidden/>
    <w:rsid w:val="0092259F"/>
    <w:pPr>
      <w:tabs>
        <w:tab w:val="num" w:pos="567"/>
      </w:tabs>
      <w:spacing w:before="240" w:after="120"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6AADC-8379-4805-A0F7-AF48488F7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Боловина Анна Александровна</cp:lastModifiedBy>
  <cp:revision>83</cp:revision>
  <dcterms:created xsi:type="dcterms:W3CDTF">2021-07-05T10:30:00Z</dcterms:created>
  <dcterms:modified xsi:type="dcterms:W3CDTF">2025-08-13T10:19:00Z</dcterms:modified>
</cp:coreProperties>
</file>